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75E798C" w:rsidP="4B31644C" w:rsidRDefault="375E798C" w14:paraId="4689124A" w14:textId="37EBABE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eastAsia="Calibri" w:cs="Calibri" w:cstheme="minorAscii"/>
          <w:b w:val="1"/>
          <w:bCs w:val="1"/>
          <w:sz w:val="24"/>
          <w:szCs w:val="24"/>
        </w:rPr>
      </w:pPr>
      <w:r w:rsidRPr="4B31644C" w:rsidR="375E798C">
        <w:rPr>
          <w:rFonts w:eastAsia="Calibri" w:cs="Calibri" w:cstheme="minorAscii"/>
          <w:b w:val="1"/>
          <w:bCs w:val="1"/>
          <w:sz w:val="24"/>
          <w:szCs w:val="24"/>
        </w:rPr>
        <w:t>UNCDF Photo</w:t>
      </w:r>
      <w:r w:rsidRPr="4B31644C" w:rsidR="74DA2AF2">
        <w:rPr>
          <w:rFonts w:eastAsia="Calibri" w:cs="Calibri" w:cstheme="minorAscii"/>
          <w:b w:val="1"/>
          <w:bCs w:val="1"/>
          <w:sz w:val="24"/>
          <w:szCs w:val="24"/>
        </w:rPr>
        <w:t xml:space="preserve"> Contest 2022 – </w:t>
      </w:r>
      <w:r w:rsidRPr="4B31644C" w:rsidR="74DA2AF2">
        <w:rPr>
          <w:rFonts w:eastAsia="Calibri" w:cs="Calibri" w:cstheme="minorAscii"/>
          <w:b w:val="1"/>
          <w:bCs w:val="1"/>
          <w:sz w:val="24"/>
          <w:szCs w:val="24"/>
          <w:u w:val="single"/>
        </w:rPr>
        <w:t xml:space="preserve">What </w:t>
      </w:r>
      <w:r w:rsidRPr="4B31644C" w:rsidR="74DA2AF2">
        <w:rPr>
          <w:rFonts w:eastAsia="Calibri" w:cs="Calibri" w:cstheme="minorAscii"/>
          <w:b w:val="1"/>
          <w:bCs w:val="1"/>
          <w:sz w:val="24"/>
          <w:szCs w:val="24"/>
          <w:u w:val="single"/>
        </w:rPr>
        <w:t>does</w:t>
      </w:r>
      <w:r w:rsidRPr="4B31644C" w:rsidR="74DA2AF2">
        <w:rPr>
          <w:rFonts w:eastAsia="Calibri" w:cs="Calibri" w:cstheme="minorAscii"/>
          <w:b w:val="1"/>
          <w:bCs w:val="1"/>
          <w:sz w:val="24"/>
          <w:szCs w:val="24"/>
          <w:u w:val="single"/>
        </w:rPr>
        <w:t xml:space="preserve"> women’s financial inclusion mean to you?</w:t>
      </w:r>
    </w:p>
    <w:p w:rsidRPr="009C664B" w:rsidR="007452BC" w:rsidRDefault="007452BC" w14:paraId="13210129" w14:textId="34BCC17E">
      <w:pPr>
        <w:rPr>
          <w:rFonts w:cstheme="minorHAnsi"/>
        </w:rPr>
      </w:pPr>
    </w:p>
    <w:p w:rsidRPr="009C664B" w:rsidR="007452BC" w:rsidRDefault="375E798C" w14:paraId="2FE3F550" w14:textId="20EF2F56">
      <w:pPr>
        <w:rPr>
          <w:rFonts w:cstheme="minorHAnsi"/>
        </w:rPr>
      </w:pPr>
      <w:r w:rsidRPr="009C664B">
        <w:rPr>
          <w:rFonts w:eastAsia="Calibri" w:cstheme="minorHAnsi"/>
          <w:b/>
          <w:bCs/>
          <w:sz w:val="24"/>
          <w:szCs w:val="24"/>
        </w:rPr>
        <w:t xml:space="preserve">By signing this </w:t>
      </w:r>
      <w:commentRangeStart w:id="0"/>
      <w:commentRangeEnd w:id="0"/>
      <w:r w:rsidRPr="009C664B" w:rsidR="009C664B">
        <w:rPr>
          <w:rStyle w:val="CommentReference"/>
          <w:rFonts w:cstheme="minorHAnsi"/>
        </w:rPr>
        <w:commentReference w:id="0"/>
      </w:r>
      <w:r w:rsidRPr="004D1474">
        <w:rPr>
          <w:rFonts w:eastAsia="Calibri" w:cstheme="minorHAnsi"/>
          <w:b/>
          <w:bCs/>
          <w:sz w:val="24"/>
          <w:szCs w:val="24"/>
        </w:rPr>
        <w:t xml:space="preserve">form, you hereby confirm that: </w:t>
      </w:r>
    </w:p>
    <w:p w:rsidRPr="009C664B" w:rsidR="007452BC" w:rsidP="73C95E26" w:rsidRDefault="007452BC" w14:paraId="19359C36" w14:textId="07BDDD6E">
      <w:pPr>
        <w:rPr>
          <w:rFonts w:cstheme="minorHAnsi"/>
        </w:rPr>
      </w:pPr>
    </w:p>
    <w:p w:rsidRPr="009C664B" w:rsidR="007452BC" w:rsidP="009C664B" w:rsidRDefault="375E798C" w14:paraId="28C3B1F5" w14:textId="63474E0C">
      <w:pPr>
        <w:pStyle w:val="ListParagraph"/>
        <w:numPr>
          <w:ilvl w:val="0"/>
          <w:numId w:val="1"/>
        </w:numPr>
        <w:jc w:val="both"/>
        <w:rPr>
          <w:rFonts w:eastAsia="TimesNewRomanPSMT" w:cstheme="minorHAnsi"/>
          <w:sz w:val="24"/>
          <w:szCs w:val="24"/>
        </w:rPr>
      </w:pPr>
      <w:r w:rsidRPr="009C664B">
        <w:rPr>
          <w:rFonts w:eastAsia="TimesNewRomanPSMT" w:cstheme="minorHAnsi"/>
          <w:sz w:val="24"/>
          <w:szCs w:val="24"/>
        </w:rPr>
        <w:t xml:space="preserve">You own your </w:t>
      </w:r>
      <w:proofErr w:type="gramStart"/>
      <w:r w:rsidRPr="009C664B">
        <w:rPr>
          <w:rFonts w:eastAsia="TimesNewRomanPSMT" w:cstheme="minorHAnsi"/>
          <w:sz w:val="24"/>
          <w:szCs w:val="24"/>
        </w:rPr>
        <w:t>submission</w:t>
      </w:r>
      <w:proofErr w:type="gramEnd"/>
      <w:r w:rsidRPr="009C664B">
        <w:rPr>
          <w:rFonts w:eastAsia="TimesNewRomanPSMT" w:cstheme="minorHAnsi"/>
          <w:sz w:val="24"/>
          <w:szCs w:val="24"/>
        </w:rPr>
        <w:t xml:space="preserve"> and it does not and shall not infringe the privacy rights, </w:t>
      </w:r>
      <w:r w:rsidRPr="009C664B" w:rsidR="009C664B">
        <w:rPr>
          <w:rFonts w:eastAsia="TimesNewRomanPSMT" w:cstheme="minorHAnsi"/>
          <w:sz w:val="24"/>
          <w:szCs w:val="24"/>
        </w:rPr>
        <w:t>intellectual property rights</w:t>
      </w:r>
      <w:r w:rsidR="004D1474">
        <w:rPr>
          <w:rFonts w:eastAsia="TimesNewRomanPSMT" w:cstheme="minorHAnsi"/>
          <w:sz w:val="24"/>
          <w:szCs w:val="24"/>
        </w:rPr>
        <w:t>,</w:t>
      </w:r>
      <w:r w:rsidRPr="009C664B" w:rsidR="009C664B">
        <w:rPr>
          <w:rFonts w:eastAsia="TimesNewRomanPSMT" w:cstheme="minorHAnsi"/>
          <w:sz w:val="24"/>
          <w:szCs w:val="24"/>
        </w:rPr>
        <w:t xml:space="preserve"> </w:t>
      </w:r>
      <w:r w:rsidRPr="009C664B">
        <w:rPr>
          <w:rFonts w:eastAsia="TimesNewRomanPSMT" w:cstheme="minorHAnsi"/>
          <w:sz w:val="24"/>
          <w:szCs w:val="24"/>
        </w:rPr>
        <w:t>an</w:t>
      </w:r>
      <w:r w:rsidR="004D1474">
        <w:rPr>
          <w:rFonts w:eastAsia="TimesNewRomanPSMT" w:cstheme="minorHAnsi"/>
          <w:sz w:val="24"/>
          <w:szCs w:val="24"/>
        </w:rPr>
        <w:t>d</w:t>
      </w:r>
      <w:r w:rsidRPr="009C664B">
        <w:rPr>
          <w:rFonts w:eastAsia="TimesNewRomanPSMT" w:cstheme="minorHAnsi"/>
          <w:sz w:val="24"/>
          <w:szCs w:val="24"/>
        </w:rPr>
        <w:t xml:space="preserve"> other rights of any third party. </w:t>
      </w:r>
    </w:p>
    <w:p w:rsidRPr="009C664B" w:rsidR="007452BC" w:rsidP="009C664B" w:rsidRDefault="375E798C" w14:paraId="13939767" w14:textId="6AC099C3">
      <w:pPr>
        <w:numPr>
          <w:ilvl w:val="0"/>
          <w:numId w:val="1"/>
        </w:numPr>
        <w:jc w:val="both"/>
        <w:rPr>
          <w:rFonts w:eastAsia="TimesNewRomanPSMT" w:cstheme="minorHAnsi"/>
          <w:sz w:val="24"/>
          <w:szCs w:val="24"/>
        </w:rPr>
      </w:pPr>
      <w:r w:rsidRPr="009C664B">
        <w:rPr>
          <w:rFonts w:eastAsia="TimesNewRomanPSMT" w:cstheme="minorHAnsi"/>
          <w:sz w:val="24"/>
          <w:szCs w:val="24"/>
        </w:rPr>
        <w:t xml:space="preserve">Any person(s) portrayed in your photo has given permission (or, where the photo shows any persons of minor age, their parent/guardian has given </w:t>
      </w:r>
      <w:r w:rsidRPr="009C664B" w:rsidR="009C664B">
        <w:rPr>
          <w:rFonts w:eastAsia="TimesNewRomanPSMT" w:cstheme="minorHAnsi"/>
          <w:sz w:val="24"/>
          <w:szCs w:val="24"/>
        </w:rPr>
        <w:t xml:space="preserve">permission) to you and to the United Nations Capital Development Fund (UNCDF) to use their image for the purposes of </w:t>
      </w:r>
      <w:commentRangeStart w:id="1"/>
      <w:r w:rsidRPr="009C664B" w:rsidR="004D1474">
        <w:rPr>
          <w:rFonts w:eastAsia="TimesNewRomanPSMT" w:cstheme="minorHAnsi"/>
          <w:sz w:val="24"/>
          <w:szCs w:val="24"/>
        </w:rPr>
        <w:t>the competition</w:t>
      </w:r>
      <w:r w:rsidRPr="009C664B" w:rsidR="009C664B">
        <w:rPr>
          <w:rFonts w:eastAsia="TimesNewRomanPSMT" w:cstheme="minorHAnsi"/>
          <w:sz w:val="24"/>
          <w:szCs w:val="24"/>
        </w:rPr>
        <w:t xml:space="preserve"> and for the purposes specified in paragraph 3 below</w:t>
      </w:r>
      <w:r w:rsidRPr="009C664B">
        <w:rPr>
          <w:rFonts w:eastAsia="TimesNewRomanPSMT" w:cstheme="minorHAnsi"/>
          <w:sz w:val="24"/>
          <w:szCs w:val="24"/>
        </w:rPr>
        <w:t xml:space="preserve">. </w:t>
      </w:r>
      <w:commentRangeEnd w:id="1"/>
      <w:r w:rsidRPr="009C664B" w:rsidR="009C664B">
        <w:rPr>
          <w:rStyle w:val="CommentReference"/>
          <w:rFonts w:cstheme="minorHAnsi"/>
        </w:rPr>
        <w:commentReference w:id="1"/>
      </w:r>
    </w:p>
    <w:p w:rsidRPr="0087626A" w:rsidR="007452BC" w:rsidP="0087626A" w:rsidRDefault="375E798C" w14:paraId="24FBC67B" w14:textId="4DEEDD72">
      <w:pPr>
        <w:numPr>
          <w:ilvl w:val="0"/>
          <w:numId w:val="1"/>
        </w:numPr>
        <w:jc w:val="both"/>
        <w:rPr>
          <w:rFonts w:eastAsia="TimesNewRomanPSMT" w:cstheme="minorHAnsi"/>
          <w:sz w:val="24"/>
          <w:szCs w:val="24"/>
        </w:rPr>
      </w:pPr>
      <w:r w:rsidRPr="009C664B">
        <w:rPr>
          <w:rFonts w:eastAsia="TimesNewRomanPSMT" w:cstheme="minorHAnsi"/>
          <w:sz w:val="24"/>
          <w:szCs w:val="24"/>
        </w:rPr>
        <w:t>You grant the UN</w:t>
      </w:r>
      <w:r w:rsidRPr="009C664B" w:rsidR="5431E702">
        <w:rPr>
          <w:rFonts w:eastAsia="TimesNewRomanPSMT" w:cstheme="minorHAnsi"/>
          <w:sz w:val="24"/>
          <w:szCs w:val="24"/>
        </w:rPr>
        <w:t>CDF</w:t>
      </w:r>
      <w:r w:rsidRPr="009C664B">
        <w:rPr>
          <w:rFonts w:eastAsia="TimesNewRomanPSMT" w:cstheme="minorHAnsi"/>
          <w:sz w:val="24"/>
          <w:szCs w:val="24"/>
        </w:rPr>
        <w:t xml:space="preserve"> </w:t>
      </w:r>
      <w:r w:rsidR="0087626A">
        <w:rPr>
          <w:rFonts w:eastAsia="TimesNewRomanPSMT" w:cstheme="minorHAnsi"/>
          <w:sz w:val="24"/>
          <w:szCs w:val="24"/>
        </w:rPr>
        <w:t>a non-revocable, fully paid, license to</w:t>
      </w:r>
      <w:r w:rsidR="004D1474">
        <w:rPr>
          <w:rFonts w:eastAsia="TimesNewRomanPSMT" w:cstheme="minorHAnsi"/>
          <w:sz w:val="24"/>
          <w:szCs w:val="24"/>
        </w:rPr>
        <w:t xml:space="preserve"> </w:t>
      </w:r>
      <w:r w:rsidRPr="009C664B">
        <w:rPr>
          <w:rFonts w:eastAsia="TimesNewRomanPSMT" w:cstheme="minorHAnsi"/>
          <w:sz w:val="24"/>
          <w:szCs w:val="24"/>
        </w:rPr>
        <w:t xml:space="preserve">freely use, reproduce, </w:t>
      </w:r>
      <w:proofErr w:type="gramStart"/>
      <w:r w:rsidRPr="009C664B">
        <w:rPr>
          <w:rFonts w:eastAsia="TimesNewRomanPSMT" w:cstheme="minorHAnsi"/>
          <w:sz w:val="24"/>
          <w:szCs w:val="24"/>
        </w:rPr>
        <w:t>broadcast</w:t>
      </w:r>
      <w:proofErr w:type="gramEnd"/>
      <w:r w:rsidRPr="009C664B">
        <w:rPr>
          <w:rFonts w:eastAsia="TimesNewRomanPSMT" w:cstheme="minorHAnsi"/>
          <w:sz w:val="24"/>
          <w:szCs w:val="24"/>
        </w:rPr>
        <w:t xml:space="preserve"> and distribute your submission</w:t>
      </w:r>
      <w:r w:rsidRPr="0087626A" w:rsidR="0087626A">
        <w:rPr>
          <w:rFonts w:eastAsia="TimesNewRomanPSMT" w:cstheme="minorHAnsi"/>
          <w:sz w:val="24"/>
          <w:szCs w:val="24"/>
        </w:rPr>
        <w:t xml:space="preserve"> </w:t>
      </w:r>
      <w:r w:rsidRPr="009C664B" w:rsidR="0087626A">
        <w:rPr>
          <w:rFonts w:eastAsia="TimesNewRomanPSMT" w:cstheme="minorHAnsi"/>
          <w:sz w:val="24"/>
          <w:szCs w:val="24"/>
        </w:rPr>
        <w:t xml:space="preserve">to promote the </w:t>
      </w:r>
      <w:r w:rsidR="00E55629">
        <w:rPr>
          <w:rFonts w:eastAsia="TimesNewRomanPSMT" w:cstheme="minorHAnsi"/>
          <w:sz w:val="24"/>
          <w:szCs w:val="24"/>
        </w:rPr>
        <w:t xml:space="preserve">ongoing </w:t>
      </w:r>
      <w:r w:rsidRPr="009C664B" w:rsidR="0087626A">
        <w:rPr>
          <w:rFonts w:eastAsia="TimesNewRomanPSMT" w:cstheme="minorHAnsi"/>
          <w:sz w:val="24"/>
          <w:szCs w:val="24"/>
        </w:rPr>
        <w:t xml:space="preserve">activities of </w:t>
      </w:r>
      <w:r w:rsidRPr="009C664B" w:rsidR="004D1474">
        <w:rPr>
          <w:rFonts w:eastAsia="TimesNewRomanPSMT" w:cstheme="minorHAnsi"/>
          <w:sz w:val="24"/>
          <w:szCs w:val="24"/>
        </w:rPr>
        <w:t>UNCDF</w:t>
      </w:r>
      <w:r w:rsidR="004D1474">
        <w:rPr>
          <w:rFonts w:eastAsia="TimesNewRomanPSMT" w:cstheme="minorHAnsi"/>
          <w:sz w:val="24"/>
          <w:szCs w:val="24"/>
        </w:rPr>
        <w:t xml:space="preserve"> </w:t>
      </w:r>
      <w:r w:rsidRPr="0087626A" w:rsidR="004D1474">
        <w:rPr>
          <w:rFonts w:eastAsia="TimesNewRomanPSMT" w:cstheme="minorHAnsi"/>
          <w:sz w:val="24"/>
          <w:szCs w:val="24"/>
        </w:rPr>
        <w:t>in</w:t>
      </w:r>
      <w:r w:rsidRPr="0087626A">
        <w:rPr>
          <w:rFonts w:eastAsia="TimesNewRomanPSMT" w:cstheme="minorHAnsi"/>
          <w:sz w:val="24"/>
          <w:szCs w:val="24"/>
        </w:rPr>
        <w:t xml:space="preserve"> any format and through any medium whatsoever, including</w:t>
      </w:r>
      <w:r w:rsidRPr="0087626A" w:rsidR="0087626A">
        <w:rPr>
          <w:rFonts w:eastAsia="TimesNewRomanPSMT" w:cstheme="minorHAnsi"/>
          <w:sz w:val="24"/>
          <w:szCs w:val="24"/>
        </w:rPr>
        <w:t>,</w:t>
      </w:r>
      <w:r w:rsidRPr="0087626A">
        <w:rPr>
          <w:rFonts w:eastAsia="TimesNewRomanPSMT" w:cstheme="minorHAnsi"/>
          <w:sz w:val="24"/>
          <w:szCs w:val="24"/>
        </w:rPr>
        <w:t xml:space="preserve"> but not limited</w:t>
      </w:r>
      <w:r w:rsidR="0087626A">
        <w:rPr>
          <w:rFonts w:eastAsia="TimesNewRomanPSMT" w:cstheme="minorHAnsi"/>
          <w:sz w:val="24"/>
          <w:szCs w:val="24"/>
        </w:rPr>
        <w:t xml:space="preserve"> </w:t>
      </w:r>
      <w:r w:rsidRPr="0087626A">
        <w:rPr>
          <w:rFonts w:eastAsia="TimesNewRomanPSMT" w:cstheme="minorHAnsi"/>
          <w:sz w:val="24"/>
          <w:szCs w:val="24"/>
        </w:rPr>
        <w:t>to audio-visual materials, news reports, social media posts, web pages, and publicity material</w:t>
      </w:r>
      <w:r w:rsidR="00E55629">
        <w:rPr>
          <w:rFonts w:eastAsia="TimesNewRomanPSMT" w:cstheme="minorHAnsi"/>
          <w:sz w:val="24"/>
          <w:szCs w:val="24"/>
        </w:rPr>
        <w:t>.</w:t>
      </w:r>
      <w:r w:rsidRPr="0087626A">
        <w:rPr>
          <w:rFonts w:eastAsia="TimesNewRomanPSMT" w:cstheme="minorHAnsi"/>
          <w:sz w:val="24"/>
          <w:szCs w:val="24"/>
        </w:rPr>
        <w:t xml:space="preserve"> </w:t>
      </w:r>
    </w:p>
    <w:p w:rsidRPr="009C664B" w:rsidR="007452BC" w:rsidP="009C664B" w:rsidRDefault="0087626A" w14:paraId="0355F982" w14:textId="362D9D18">
      <w:pPr>
        <w:numPr>
          <w:ilvl w:val="0"/>
          <w:numId w:val="1"/>
        </w:numPr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 xml:space="preserve">You authorize </w:t>
      </w:r>
      <w:r w:rsidRPr="009C664B" w:rsidR="375E798C">
        <w:rPr>
          <w:rFonts w:eastAsia="TimesNewRomanPSMT" w:cstheme="minorHAnsi"/>
          <w:sz w:val="24"/>
          <w:szCs w:val="24"/>
        </w:rPr>
        <w:t>UN</w:t>
      </w:r>
      <w:r w:rsidRPr="009C664B" w:rsidR="37342950">
        <w:rPr>
          <w:rFonts w:eastAsia="TimesNewRomanPSMT" w:cstheme="minorHAnsi"/>
          <w:sz w:val="24"/>
          <w:szCs w:val="24"/>
        </w:rPr>
        <w:t>CDF</w:t>
      </w:r>
      <w:r>
        <w:rPr>
          <w:rFonts w:eastAsia="TimesNewRomanPSMT" w:cstheme="minorHAnsi"/>
          <w:sz w:val="24"/>
          <w:szCs w:val="24"/>
        </w:rPr>
        <w:t xml:space="preserve"> to </w:t>
      </w:r>
      <w:r w:rsidRPr="009C664B" w:rsidR="375E798C">
        <w:rPr>
          <w:rFonts w:eastAsia="TimesNewRomanPSMT" w:cstheme="minorHAnsi"/>
          <w:sz w:val="24"/>
          <w:szCs w:val="24"/>
        </w:rPr>
        <w:t xml:space="preserve">superimpose text or quotations on your submission. </w:t>
      </w:r>
    </w:p>
    <w:p w:rsidRPr="009C664B" w:rsidR="007452BC" w:rsidP="009C664B" w:rsidRDefault="00CD207D" w14:paraId="44205761" w14:textId="41A8AA08">
      <w:pPr>
        <w:numPr>
          <w:ilvl w:val="0"/>
          <w:numId w:val="1"/>
        </w:numPr>
        <w:jc w:val="both"/>
        <w:rPr>
          <w:rFonts w:cstheme="minorHAnsi"/>
        </w:rPr>
      </w:pPr>
      <w:commentRangeStart w:id="2"/>
      <w:commentRangeEnd w:id="2"/>
      <w:r>
        <w:rPr>
          <w:rStyle w:val="CommentReference"/>
        </w:rPr>
        <w:commentReference w:id="2"/>
      </w:r>
      <w:r w:rsidRPr="009C664B" w:rsidR="375E798C">
        <w:rPr>
          <w:rFonts w:eastAsia="TimesNewRomanPSMT" w:cstheme="minorHAnsi"/>
          <w:sz w:val="24"/>
          <w:szCs w:val="24"/>
        </w:rPr>
        <w:t>If you have won a prize, you understand that the prize is non-transferable</w:t>
      </w:r>
      <w:r w:rsidR="00522274">
        <w:rPr>
          <w:rFonts w:eastAsia="TimesNewRomanPSMT" w:cstheme="minorHAnsi"/>
          <w:sz w:val="24"/>
          <w:szCs w:val="24"/>
        </w:rPr>
        <w:t>.</w:t>
      </w:r>
    </w:p>
    <w:p w:rsidRPr="009C664B" w:rsidR="007452BC" w:rsidRDefault="007452BC" w14:paraId="69FE4E91" w14:textId="3380CBCA">
      <w:pPr>
        <w:rPr>
          <w:rFonts w:cstheme="minorHAnsi"/>
        </w:rPr>
      </w:pPr>
    </w:p>
    <w:p w:rsidRPr="009C664B" w:rsidR="007452BC" w:rsidRDefault="375E798C" w14:paraId="619B9A3F" w14:textId="3CDA7BCE">
      <w:pPr>
        <w:rPr>
          <w:rFonts w:cstheme="minorHAnsi"/>
        </w:rPr>
      </w:pPr>
      <w:r w:rsidRPr="004D1474">
        <w:rPr>
          <w:rFonts w:eastAsia="Calibri" w:cstheme="minorHAnsi"/>
          <w:b/>
          <w:bCs/>
          <w:sz w:val="24"/>
          <w:szCs w:val="24"/>
        </w:rPr>
        <w:t xml:space="preserve">Name: ____________________ </w:t>
      </w:r>
    </w:p>
    <w:p w:rsidRPr="009C664B" w:rsidR="007452BC" w:rsidRDefault="375E798C" w14:paraId="1E642FD7" w14:textId="219977AA">
      <w:pPr>
        <w:rPr>
          <w:rFonts w:cstheme="minorHAnsi"/>
        </w:rPr>
      </w:pPr>
      <w:proofErr w:type="gramStart"/>
      <w:r w:rsidRPr="004D1474">
        <w:rPr>
          <w:rFonts w:eastAsia="Calibri" w:cstheme="minorHAnsi"/>
          <w:b/>
          <w:bCs/>
          <w:sz w:val="24"/>
          <w:szCs w:val="24"/>
        </w:rPr>
        <w:t>Location:_</w:t>
      </w:r>
      <w:proofErr w:type="gramEnd"/>
      <w:r w:rsidRPr="004D1474">
        <w:rPr>
          <w:rFonts w:eastAsia="Calibri" w:cstheme="minorHAnsi"/>
          <w:b/>
          <w:bCs/>
          <w:sz w:val="24"/>
          <w:szCs w:val="24"/>
        </w:rPr>
        <w:t xml:space="preserve">________________ </w:t>
      </w:r>
    </w:p>
    <w:p w:rsidRPr="009C664B" w:rsidR="007452BC" w:rsidRDefault="375E798C" w14:paraId="190A731C" w14:textId="2957F84D">
      <w:pPr>
        <w:rPr>
          <w:rFonts w:cstheme="minorHAnsi"/>
        </w:rPr>
      </w:pPr>
      <w:proofErr w:type="gramStart"/>
      <w:r w:rsidRPr="004D1474">
        <w:rPr>
          <w:rFonts w:eastAsia="Calibri" w:cstheme="minorHAnsi"/>
          <w:b/>
          <w:bCs/>
          <w:sz w:val="24"/>
          <w:szCs w:val="24"/>
        </w:rPr>
        <w:t>Age:_</w:t>
      </w:r>
      <w:proofErr w:type="gramEnd"/>
      <w:r w:rsidRPr="004D1474">
        <w:rPr>
          <w:rFonts w:eastAsia="Calibri" w:cstheme="minorHAnsi"/>
          <w:b/>
          <w:bCs/>
          <w:sz w:val="24"/>
          <w:szCs w:val="24"/>
        </w:rPr>
        <w:t xml:space="preserve">___________________ </w:t>
      </w:r>
    </w:p>
    <w:p w:rsidRPr="009C664B" w:rsidR="007452BC" w:rsidRDefault="375E798C" w14:paraId="15A6EBA7" w14:textId="1E04E503">
      <w:pPr>
        <w:rPr>
          <w:rFonts w:cstheme="minorHAnsi"/>
        </w:rPr>
      </w:pPr>
      <w:r w:rsidRPr="004D1474">
        <w:rPr>
          <w:rFonts w:eastAsia="Calibri" w:cstheme="minorHAnsi"/>
          <w:b/>
          <w:bCs/>
          <w:sz w:val="24"/>
          <w:szCs w:val="24"/>
        </w:rPr>
        <w:t xml:space="preserve">Signature: ____________________ </w:t>
      </w:r>
    </w:p>
    <w:p w:rsidRPr="009C664B" w:rsidR="007452BC" w:rsidRDefault="375E798C" w14:paraId="316CF62D" w14:textId="0AD96C19">
      <w:pPr>
        <w:rPr>
          <w:rFonts w:cstheme="minorHAnsi"/>
        </w:rPr>
      </w:pPr>
      <w:r w:rsidRPr="004D1474">
        <w:rPr>
          <w:rFonts w:eastAsia="Calibri" w:cstheme="minorHAnsi"/>
          <w:b/>
          <w:bCs/>
          <w:sz w:val="24"/>
          <w:szCs w:val="24"/>
        </w:rPr>
        <w:t xml:space="preserve">Date: ____________________ </w:t>
      </w:r>
    </w:p>
    <w:p w:rsidRPr="009C664B" w:rsidR="007452BC" w:rsidRDefault="007452BC" w14:paraId="1281859D" w14:textId="3A74D981">
      <w:pPr>
        <w:rPr>
          <w:rFonts w:cstheme="minorHAnsi"/>
        </w:rPr>
      </w:pPr>
    </w:p>
    <w:p w:rsidRPr="009C664B" w:rsidR="007452BC" w:rsidRDefault="007452BC" w14:paraId="049018D7" w14:textId="150227CC">
      <w:pPr>
        <w:rPr>
          <w:rFonts w:cstheme="minorHAnsi"/>
        </w:rPr>
      </w:pPr>
    </w:p>
    <w:p w:rsidRPr="009C664B" w:rsidR="007452BC" w:rsidRDefault="007452BC" w14:paraId="50560E65" w14:textId="3DC7D925">
      <w:pPr>
        <w:rPr>
          <w:rFonts w:cstheme="minorHAnsi"/>
        </w:rPr>
      </w:pPr>
    </w:p>
    <w:p w:rsidRPr="004D1474" w:rsidR="007452BC" w:rsidP="02785C19" w:rsidRDefault="007452BC" w14:paraId="2C078E63" w14:textId="313F2934">
      <w:pPr>
        <w:rPr>
          <w:rFonts w:eastAsia="Calibri" w:cstheme="minorHAnsi"/>
        </w:rPr>
      </w:pPr>
    </w:p>
    <w:sectPr w:rsidRPr="004D1474" w:rsidR="007452B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FC" w:author="UNDP Office of Legal Services (FC)" w:date="2022-09-06T16:18:00Z" w:id="0">
    <w:p w:rsidR="009C664B" w:rsidP="003311AE" w:rsidRDefault="009C664B" w14:paraId="69534DFC" w14:textId="77777777">
      <w:pPr>
        <w:pStyle w:val="CommentText"/>
      </w:pPr>
      <w:r>
        <w:rPr>
          <w:rStyle w:val="CommentReference"/>
        </w:rPr>
        <w:annotationRef/>
      </w:r>
      <w:r>
        <w:t xml:space="preserve">The form goes beyond providing consent </w:t>
      </w:r>
    </w:p>
  </w:comment>
  <w:comment w:initials="FC" w:author="UNDP Office of Legal Services (FC)" w:date="2022-09-06T16:21:00Z" w:id="1">
    <w:p w:rsidR="0092133C" w:rsidP="003C5DDE" w:rsidRDefault="009C664B" w14:paraId="46B2148D" w14:textId="77777777">
      <w:pPr>
        <w:pStyle w:val="CommentText"/>
      </w:pPr>
      <w:r>
        <w:rPr>
          <w:rStyle w:val="CommentReference"/>
        </w:rPr>
        <w:annotationRef/>
      </w:r>
      <w:r w:rsidR="0092133C">
        <w:t xml:space="preserve">@UNCDF: will you use their image  beyond the competition? If so, please include here </w:t>
      </w:r>
    </w:p>
  </w:comment>
  <w:comment w:initials="FC" w:author="UNDP Office of Legal Services (FC)" w:date="2022-09-06T16:29:00Z" w:id="2">
    <w:p w:rsidR="00CD207D" w:rsidP="00E7062E" w:rsidRDefault="00CD207D" w14:paraId="09026D3B" w14:textId="7801EFDF">
      <w:pPr>
        <w:pStyle w:val="CommentText"/>
      </w:pPr>
      <w:r>
        <w:rPr>
          <w:rStyle w:val="CommentReference"/>
        </w:rPr>
        <w:annotationRef/>
      </w:r>
      <w:r>
        <w:t xml:space="preserve">Covered in the license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9534DFC" w15:done="1"/>
  <w15:commentEx w15:paraId="46B2148D" w15:done="1"/>
  <w15:commentEx w15:paraId="09026D3B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1F14A" w16cex:dateUtc="2022-09-06T20:18:00Z"/>
  <w16cex:commentExtensible w16cex:durableId="26C1F21E" w16cex:dateUtc="2022-09-06T20:21:00Z"/>
  <w16cex:commentExtensible w16cex:durableId="26C1F3E5" w16cex:dateUtc="2022-09-06T20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534DFC" w16cid:durableId="26C1F14A"/>
  <w16cid:commentId w16cid:paraId="46B2148D" w16cid:durableId="26C1F21E"/>
  <w16cid:commentId w16cid:paraId="09026D3B" w16cid:durableId="26C1F3E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FC5DB"/>
    <w:multiLevelType w:val="hybridMultilevel"/>
    <w:tmpl w:val="2DD6E6C0"/>
    <w:lvl w:ilvl="0" w:tplc="3CF86552">
      <w:start w:val="1"/>
      <w:numFmt w:val="decimal"/>
      <w:lvlText w:val="%1."/>
      <w:lvlJc w:val="left"/>
      <w:pPr>
        <w:ind w:left="720" w:hanging="360"/>
      </w:pPr>
    </w:lvl>
    <w:lvl w:ilvl="1" w:tplc="7D545F16">
      <w:start w:val="1"/>
      <w:numFmt w:val="lowerLetter"/>
      <w:lvlText w:val="%2."/>
      <w:lvlJc w:val="left"/>
      <w:pPr>
        <w:ind w:left="1440" w:hanging="360"/>
      </w:pPr>
    </w:lvl>
    <w:lvl w:ilvl="2" w:tplc="41D60E24">
      <w:start w:val="1"/>
      <w:numFmt w:val="lowerRoman"/>
      <w:lvlText w:val="%3."/>
      <w:lvlJc w:val="right"/>
      <w:pPr>
        <w:ind w:left="2160" w:hanging="180"/>
      </w:pPr>
    </w:lvl>
    <w:lvl w:ilvl="3" w:tplc="B6905BE8">
      <w:start w:val="1"/>
      <w:numFmt w:val="decimal"/>
      <w:lvlText w:val="%4."/>
      <w:lvlJc w:val="left"/>
      <w:pPr>
        <w:ind w:left="2880" w:hanging="360"/>
      </w:pPr>
    </w:lvl>
    <w:lvl w:ilvl="4" w:tplc="33E2CC86">
      <w:start w:val="1"/>
      <w:numFmt w:val="lowerLetter"/>
      <w:lvlText w:val="%5."/>
      <w:lvlJc w:val="left"/>
      <w:pPr>
        <w:ind w:left="3600" w:hanging="360"/>
      </w:pPr>
    </w:lvl>
    <w:lvl w:ilvl="5" w:tplc="E0A84C46">
      <w:start w:val="1"/>
      <w:numFmt w:val="lowerRoman"/>
      <w:lvlText w:val="%6."/>
      <w:lvlJc w:val="right"/>
      <w:pPr>
        <w:ind w:left="4320" w:hanging="180"/>
      </w:pPr>
    </w:lvl>
    <w:lvl w:ilvl="6" w:tplc="AF7CBAC8">
      <w:start w:val="1"/>
      <w:numFmt w:val="decimal"/>
      <w:lvlText w:val="%7."/>
      <w:lvlJc w:val="left"/>
      <w:pPr>
        <w:ind w:left="5040" w:hanging="360"/>
      </w:pPr>
    </w:lvl>
    <w:lvl w:ilvl="7" w:tplc="02501E02">
      <w:start w:val="1"/>
      <w:numFmt w:val="lowerLetter"/>
      <w:lvlText w:val="%8."/>
      <w:lvlJc w:val="left"/>
      <w:pPr>
        <w:ind w:left="5760" w:hanging="360"/>
      </w:pPr>
    </w:lvl>
    <w:lvl w:ilvl="8" w:tplc="8A601F82">
      <w:start w:val="1"/>
      <w:numFmt w:val="lowerRoman"/>
      <w:lvlText w:val="%9."/>
      <w:lvlJc w:val="right"/>
      <w:pPr>
        <w:ind w:left="6480" w:hanging="180"/>
      </w:pPr>
    </w:lvl>
  </w:abstractNum>
  <w:num w:numId="1" w16cid:durableId="55786628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NDP Office of Legal Services (FC)">
    <w15:presenceInfo w15:providerId="None" w15:userId="UNDP Office of Legal Services (FC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59E530"/>
    <w:rsid w:val="004D1474"/>
    <w:rsid w:val="00522274"/>
    <w:rsid w:val="007452BC"/>
    <w:rsid w:val="0087626A"/>
    <w:rsid w:val="0092133C"/>
    <w:rsid w:val="009C664B"/>
    <w:rsid w:val="00BF0FC7"/>
    <w:rsid w:val="00C954A5"/>
    <w:rsid w:val="00CD207D"/>
    <w:rsid w:val="00E55629"/>
    <w:rsid w:val="00F0324E"/>
    <w:rsid w:val="00FB6B91"/>
    <w:rsid w:val="02785C19"/>
    <w:rsid w:val="05A5C21E"/>
    <w:rsid w:val="07349A47"/>
    <w:rsid w:val="0B0CF735"/>
    <w:rsid w:val="1DDDCEF3"/>
    <w:rsid w:val="24446557"/>
    <w:rsid w:val="2EC9DE70"/>
    <w:rsid w:val="37342950"/>
    <w:rsid w:val="375E798C"/>
    <w:rsid w:val="4023E0DE"/>
    <w:rsid w:val="4101918F"/>
    <w:rsid w:val="4B31644C"/>
    <w:rsid w:val="5431E702"/>
    <w:rsid w:val="73C95E26"/>
    <w:rsid w:val="74DA2AF2"/>
    <w:rsid w:val="7C59E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6862BD"/>
  <w15:chartTrackingRefBased/>
  <w15:docId w15:val="{FE821551-5A2B-4763-BBBC-1C686AE3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9C664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C66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664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9C66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64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C66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fa1697d-072c-48a7-b90c-86f571964caf">
      <UserInfo>
        <DisplayName/>
        <AccountId xsi:nil="true"/>
        <AccountType/>
      </UserInfo>
    </SharedWithUsers>
    <n2b3f7086acc4ce19318757334224b6c xmlns="d32dbbf8-0d08-49da-9751-5127971bba93">
      <Terms xmlns="http://schemas.microsoft.com/office/infopath/2007/PartnerControls"/>
    </n2b3f7086acc4ce19318757334224b6c>
    <MediaLengthInSeconds xmlns="d32dbbf8-0d08-49da-9751-5127971bba93" xsi:nil="true"/>
    <TaxCatchAll xmlns="2fa1697d-072c-48a7-b90c-86f571964caf" xsi:nil="true"/>
    <lcf76f155ced4ddcb4097134ff3c332f xmlns="d32dbbf8-0d08-49da-9751-5127971bba93">
      <Terms xmlns="http://schemas.microsoft.com/office/infopath/2007/PartnerControls"/>
    </lcf76f155ced4ddcb4097134ff3c332f>
    <URL xmlns="d32dbbf8-0d08-49da-9751-5127971bba93">
      <Url xsi:nil="true"/>
      <Description xsi:nil="true"/>
    </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AFAE96E456547BE9EA6F2E8E81E77" ma:contentTypeVersion="19" ma:contentTypeDescription="Crée un document." ma:contentTypeScope="" ma:versionID="dc171f29910932bc7f60e563df878a0f">
  <xsd:schema xmlns:xsd="http://www.w3.org/2001/XMLSchema" xmlns:xs="http://www.w3.org/2001/XMLSchema" xmlns:p="http://schemas.microsoft.com/office/2006/metadata/properties" xmlns:ns2="d32dbbf8-0d08-49da-9751-5127971bba93" xmlns:ns3="2fa1697d-072c-48a7-b90c-86f571964caf" targetNamespace="http://schemas.microsoft.com/office/2006/metadata/properties" ma:root="true" ma:fieldsID="8f29bd84ac46898f78461022402b32be" ns2:_="" ns3:_="">
    <xsd:import namespace="d32dbbf8-0d08-49da-9751-5127971bba93"/>
    <xsd:import namespace="2fa1697d-072c-48a7-b90c-86f571964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URL" minOccurs="0"/>
                <xsd:element ref="ns2:n2b3f7086acc4ce19318757334224b6c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dbbf8-0d08-49da-9751-5127971bba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URL" ma:index="18" nillable="true" ma:displayName="URL" ma:description="Please paste URL if the document is public.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2b3f7086acc4ce19318757334224b6c" ma:index="20" nillable="true" ma:taxonomy="true" ma:internalName="n2b3f7086acc4ce19318757334224b6c" ma:taxonomyFieldName="Tags" ma:displayName="Topics" ma:default="" ma:fieldId="{72b3f708-6acc-4ce1-9318-757334224b6c}" ma:taxonomyMulti="true" ma:sspId="f8ebb0a5-c57d-4c3a-bec7-8a38252dd05c" ma:termSetId="c5f26377-97d7-4c52-9b12-83646182624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1697d-072c-48a7-b90c-86f571964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e3df0c0-ebdc-40a0-8bb4-20fac707885e}" ma:internalName="TaxCatchAll" ma:showField="CatchAllData" ma:web="2fa1697d-072c-48a7-b90c-86f571964c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F884F7-D3B3-49BB-B996-9540C902EF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492C4-6B1C-4A65-AE01-6A32C9D68206}">
  <ds:schemaRefs>
    <ds:schemaRef ds:uri="http://schemas.microsoft.com/office/2006/metadata/properties"/>
    <ds:schemaRef ds:uri="http://schemas.microsoft.com/office/infopath/2007/PartnerControls"/>
    <ds:schemaRef ds:uri="2fa1697d-072c-48a7-b90c-86f571964caf"/>
    <ds:schemaRef ds:uri="d32dbbf8-0d08-49da-9751-5127971bba93"/>
  </ds:schemaRefs>
</ds:datastoreItem>
</file>

<file path=customXml/itemProps3.xml><?xml version="1.0" encoding="utf-8"?>
<ds:datastoreItem xmlns:ds="http://schemas.openxmlformats.org/officeDocument/2006/customXml" ds:itemID="{52ADF45B-C560-4634-AD94-F23E538E8101}"/>
</file>

<file path=customXml/itemProps4.xml><?xml version="1.0" encoding="utf-8"?>
<ds:datastoreItem xmlns:ds="http://schemas.openxmlformats.org/officeDocument/2006/customXml" ds:itemID="{811B56E2-F629-D84F-9980-44800D218D6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Hernikova</dc:creator>
  <cp:keywords/>
  <dc:description/>
  <cp:lastModifiedBy>Darina Hernikova</cp:lastModifiedBy>
  <cp:revision>3</cp:revision>
  <dcterms:created xsi:type="dcterms:W3CDTF">2022-09-20T09:00:00Z</dcterms:created>
  <dcterms:modified xsi:type="dcterms:W3CDTF">2022-10-04T09:16:51Z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0x010100BE9AFAE96E456547BE9EA6F2E8E81E77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Tags">
    <vt:lpwstr/>
  </property>
  <property fmtid="{D5CDD505-2E9C-101B-9397-08002B2CF9AE}" pid="7" name="MediaServiceImageTags">
    <vt:lpwstr/>
  </property>
</Properties>
</file>